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A5" w:rsidRPr="003036A5" w:rsidRDefault="003036A5" w:rsidP="003036A5">
      <w:pPr>
        <w:spacing w:after="0" w:line="276" w:lineRule="auto"/>
        <w:jc w:val="both"/>
        <w:rPr>
          <w:rFonts w:ascii="Times New Roman" w:eastAsia="Calibri" w:hAnsi="Times New Roman" w:cs="Times New Roman"/>
          <w:b/>
          <w:sz w:val="28"/>
          <w:szCs w:val="28"/>
        </w:rPr>
      </w:pPr>
    </w:p>
    <w:p w:rsidR="003036A5" w:rsidRPr="003036A5" w:rsidRDefault="003036A5" w:rsidP="003036A5">
      <w:pPr>
        <w:spacing w:after="0" w:line="276" w:lineRule="auto"/>
        <w:jc w:val="both"/>
        <w:rPr>
          <w:rFonts w:ascii="Times New Roman" w:eastAsia="Calibri" w:hAnsi="Times New Roman" w:cs="Times New Roman"/>
          <w:b/>
          <w:sz w:val="28"/>
          <w:szCs w:val="28"/>
        </w:rPr>
      </w:pPr>
      <w:r w:rsidRPr="003036A5">
        <w:rPr>
          <w:rFonts w:ascii="Times New Roman" w:eastAsia="Calibri" w:hAnsi="Times New Roman" w:cs="Times New Roman"/>
          <w:b/>
          <w:sz w:val="28"/>
          <w:szCs w:val="28"/>
        </w:rPr>
        <w:t xml:space="preserve">Критерии </w:t>
      </w:r>
      <w:proofErr w:type="spellStart"/>
      <w:r w:rsidRPr="003036A5">
        <w:rPr>
          <w:rFonts w:ascii="Times New Roman" w:eastAsia="Calibri" w:hAnsi="Times New Roman" w:cs="Times New Roman"/>
          <w:b/>
          <w:sz w:val="28"/>
          <w:szCs w:val="28"/>
        </w:rPr>
        <w:t>предквалификационного</w:t>
      </w:r>
      <w:proofErr w:type="spellEnd"/>
      <w:r w:rsidRPr="003036A5">
        <w:rPr>
          <w:rFonts w:ascii="Times New Roman" w:eastAsia="Calibri" w:hAnsi="Times New Roman" w:cs="Times New Roman"/>
          <w:b/>
          <w:sz w:val="28"/>
          <w:szCs w:val="28"/>
        </w:rPr>
        <w:t xml:space="preserve"> отбора участников / </w:t>
      </w:r>
    </w:p>
    <w:p w:rsidR="003036A5" w:rsidRPr="003036A5" w:rsidRDefault="003036A5" w:rsidP="003036A5">
      <w:pPr>
        <w:spacing w:after="0" w:line="276" w:lineRule="auto"/>
        <w:jc w:val="both"/>
        <w:rPr>
          <w:rFonts w:ascii="Times New Roman" w:eastAsia="Calibri" w:hAnsi="Times New Roman" w:cs="Times New Roman"/>
          <w:b/>
          <w:sz w:val="28"/>
          <w:szCs w:val="28"/>
        </w:rPr>
      </w:pPr>
      <w:r w:rsidRPr="003036A5">
        <w:rPr>
          <w:rFonts w:ascii="Times New Roman" w:eastAsia="Calibri" w:hAnsi="Times New Roman" w:cs="Times New Roman"/>
          <w:b/>
          <w:sz w:val="28"/>
          <w:szCs w:val="28"/>
          <w:lang w:val="en-US"/>
        </w:rPr>
        <w:t>Bidders</w:t>
      </w:r>
      <w:r w:rsidRPr="003036A5">
        <w:rPr>
          <w:rFonts w:ascii="Times New Roman" w:eastAsia="Calibri" w:hAnsi="Times New Roman" w:cs="Times New Roman"/>
          <w:b/>
          <w:sz w:val="28"/>
          <w:szCs w:val="28"/>
        </w:rPr>
        <w:t xml:space="preserve"> </w:t>
      </w:r>
      <w:r w:rsidRPr="003036A5">
        <w:rPr>
          <w:rFonts w:ascii="Times New Roman" w:eastAsia="Calibri" w:hAnsi="Times New Roman" w:cs="Times New Roman"/>
          <w:b/>
          <w:sz w:val="28"/>
          <w:szCs w:val="28"/>
          <w:lang w:val="en-US"/>
        </w:rPr>
        <w:t>Evaluation</w:t>
      </w:r>
      <w:r w:rsidRPr="003036A5">
        <w:rPr>
          <w:rFonts w:ascii="Times New Roman" w:eastAsia="Calibri" w:hAnsi="Times New Roman" w:cs="Times New Roman"/>
          <w:b/>
          <w:sz w:val="28"/>
          <w:szCs w:val="28"/>
        </w:rPr>
        <w:t xml:space="preserve"> </w:t>
      </w:r>
      <w:r w:rsidRPr="003036A5">
        <w:rPr>
          <w:rFonts w:ascii="Times New Roman" w:eastAsia="Calibri" w:hAnsi="Times New Roman" w:cs="Times New Roman"/>
          <w:b/>
          <w:sz w:val="28"/>
          <w:szCs w:val="28"/>
          <w:lang w:val="en-US"/>
        </w:rPr>
        <w:t>Criteria</w:t>
      </w:r>
    </w:p>
    <w:p w:rsidR="003036A5" w:rsidRPr="003036A5" w:rsidRDefault="003036A5" w:rsidP="003036A5">
      <w:pPr>
        <w:spacing w:after="0" w:line="276" w:lineRule="auto"/>
        <w:jc w:val="both"/>
        <w:rPr>
          <w:rFonts w:ascii="Times New Roman" w:eastAsia="Calibri" w:hAnsi="Times New Roman" w:cs="Times New Roman"/>
          <w:sz w:val="24"/>
          <w:szCs w:val="24"/>
        </w:rPr>
      </w:pPr>
    </w:p>
    <w:p w:rsidR="003036A5" w:rsidRPr="003036A5" w:rsidRDefault="003036A5" w:rsidP="003036A5">
      <w:pPr>
        <w:spacing w:after="0" w:line="240" w:lineRule="auto"/>
        <w:jc w:val="both"/>
        <w:rPr>
          <w:rFonts w:ascii="Times New Roman" w:eastAsia="Calibri" w:hAnsi="Times New Roman" w:cs="Times New Roman"/>
          <w:sz w:val="24"/>
          <w:szCs w:val="24"/>
        </w:rPr>
      </w:pPr>
    </w:p>
    <w:p w:rsid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1. </w:t>
      </w:r>
      <w:r w:rsidRPr="00731EB2">
        <w:rPr>
          <w:rFonts w:ascii="Times New Roman" w:eastAsia="Calibri" w:hAnsi="Times New Roman" w:cs="Times New Roman"/>
          <w:b/>
          <w:sz w:val="24"/>
          <w:szCs w:val="24"/>
        </w:rPr>
        <w:t xml:space="preserve">Наличие опыта выполнения работ по предмету </w:t>
      </w:r>
      <w:r w:rsidRPr="00731EB2">
        <w:rPr>
          <w:rFonts w:ascii="Times New Roman" w:eastAsia="Calibri" w:hAnsi="Times New Roman" w:cs="Times New Roman"/>
          <w:b/>
          <w:sz w:val="24"/>
          <w:szCs w:val="24"/>
        </w:rPr>
        <w:t>тендера. /</w:t>
      </w:r>
      <w:r w:rsidRPr="00731EB2">
        <w:rPr>
          <w:rFonts w:ascii="Times New Roman" w:eastAsia="Calibri" w:hAnsi="Times New Roman" w:cs="Times New Roman"/>
          <w:b/>
          <w:sz w:val="24"/>
          <w:szCs w:val="24"/>
        </w:rPr>
        <w:t xml:space="preserve"> </w:t>
      </w:r>
      <w:r w:rsidRPr="00731EB2">
        <w:rPr>
          <w:rFonts w:ascii="Times New Roman" w:eastAsia="Calibri" w:hAnsi="Times New Roman" w:cs="Times New Roman"/>
          <w:b/>
          <w:sz w:val="24"/>
          <w:szCs w:val="24"/>
          <w:lang w:val="en-US"/>
        </w:rPr>
        <w:t>Previous work experience available for the tender subject.</w:t>
      </w:r>
    </w:p>
    <w:p w:rsidR="00731EB2" w:rsidRP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p>
    <w:p w:rsid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r w:rsidRPr="00731EB2">
        <w:rPr>
          <w:rFonts w:ascii="Times New Roman" w:eastAsia="Calibri" w:hAnsi="Times New Roman" w:cs="Times New Roman"/>
          <w:b/>
          <w:sz w:val="24"/>
          <w:szCs w:val="24"/>
          <w:lang w:val="en-US"/>
        </w:rPr>
        <w:t xml:space="preserve">2. </w:t>
      </w:r>
      <w:proofErr w:type="spellStart"/>
      <w:r w:rsidRPr="00731EB2">
        <w:rPr>
          <w:rFonts w:ascii="Times New Roman" w:eastAsia="Calibri" w:hAnsi="Times New Roman" w:cs="Times New Roman"/>
          <w:b/>
          <w:sz w:val="24"/>
          <w:szCs w:val="24"/>
          <w:lang w:val="en-US"/>
        </w:rPr>
        <w:t>Наличие</w:t>
      </w:r>
      <w:proofErr w:type="spellEnd"/>
      <w:r w:rsidRPr="00731EB2">
        <w:rPr>
          <w:rFonts w:ascii="Times New Roman" w:eastAsia="Calibri" w:hAnsi="Times New Roman" w:cs="Times New Roman"/>
          <w:b/>
          <w:sz w:val="24"/>
          <w:szCs w:val="24"/>
          <w:lang w:val="en-US"/>
        </w:rPr>
        <w:t xml:space="preserve"> в </w:t>
      </w:r>
      <w:proofErr w:type="spellStart"/>
      <w:r w:rsidRPr="00731EB2">
        <w:rPr>
          <w:rFonts w:ascii="Times New Roman" w:eastAsia="Calibri" w:hAnsi="Times New Roman" w:cs="Times New Roman"/>
          <w:b/>
          <w:sz w:val="24"/>
          <w:szCs w:val="24"/>
          <w:lang w:val="en-US"/>
        </w:rPr>
        <w:t>квалификационной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документации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информационного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письма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справки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отчетов</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работам</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копий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контра</w:t>
      </w:r>
      <w:bookmarkStart w:id="0" w:name="_GoBack"/>
      <w:bookmarkEnd w:id="0"/>
      <w:r w:rsidRPr="00731EB2">
        <w:rPr>
          <w:rFonts w:ascii="Times New Roman" w:eastAsia="Calibri" w:hAnsi="Times New Roman" w:cs="Times New Roman"/>
          <w:b/>
          <w:sz w:val="24"/>
          <w:szCs w:val="24"/>
          <w:lang w:val="en-US"/>
        </w:rPr>
        <w:t>ктов</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благодарственные</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письма</w:t>
      </w:r>
      <w:proofErr w:type="spellEnd"/>
      <w:r w:rsidRPr="00731EB2">
        <w:rPr>
          <w:rFonts w:ascii="Times New Roman" w:eastAsia="Calibri" w:hAnsi="Times New Roman" w:cs="Times New Roman"/>
          <w:b/>
          <w:sz w:val="24"/>
          <w:szCs w:val="24"/>
          <w:lang w:val="en-US"/>
        </w:rPr>
        <w:t xml:space="preserve"> и </w:t>
      </w:r>
      <w:proofErr w:type="spellStart"/>
      <w:r w:rsidRPr="00731EB2">
        <w:rPr>
          <w:rFonts w:ascii="Times New Roman" w:eastAsia="Calibri" w:hAnsi="Times New Roman" w:cs="Times New Roman"/>
          <w:b/>
          <w:sz w:val="24"/>
          <w:szCs w:val="24"/>
          <w:lang w:val="en-US"/>
        </w:rPr>
        <w:t>т.д</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об</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опыте</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выполнения</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претендентом</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аналогичных</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работ</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предмету</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закупки</w:t>
      </w:r>
      <w:proofErr w:type="spellEnd"/>
      <w:r w:rsidRPr="00731EB2">
        <w:rPr>
          <w:rFonts w:ascii="Times New Roman" w:eastAsia="Calibri" w:hAnsi="Times New Roman" w:cs="Times New Roman"/>
          <w:b/>
          <w:sz w:val="24"/>
          <w:szCs w:val="24"/>
          <w:lang w:val="en-US"/>
        </w:rPr>
        <w:t>/ Information letter (statement, work reports, copies of contracts, reference letters and etc.) to be included in qualification documentation package</w:t>
      </w:r>
    </w:p>
    <w:p w:rsidR="00731EB2" w:rsidRP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p>
    <w:p w:rsid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r w:rsidRPr="00731EB2">
        <w:rPr>
          <w:rFonts w:ascii="Times New Roman" w:eastAsia="Calibri" w:hAnsi="Times New Roman" w:cs="Times New Roman"/>
          <w:b/>
          <w:sz w:val="24"/>
          <w:szCs w:val="24"/>
          <w:lang w:val="en-US"/>
        </w:rPr>
        <w:t xml:space="preserve">3. </w:t>
      </w:r>
      <w:proofErr w:type="spellStart"/>
      <w:r w:rsidRPr="00731EB2">
        <w:rPr>
          <w:rFonts w:ascii="Times New Roman" w:eastAsia="Calibri" w:hAnsi="Times New Roman" w:cs="Times New Roman"/>
          <w:b/>
          <w:sz w:val="24"/>
          <w:szCs w:val="24"/>
          <w:lang w:val="en-US"/>
        </w:rPr>
        <w:t>Наличие</w:t>
      </w:r>
      <w:proofErr w:type="spellEnd"/>
      <w:r w:rsidRPr="00731EB2">
        <w:rPr>
          <w:rFonts w:ascii="Times New Roman" w:eastAsia="Calibri" w:hAnsi="Times New Roman" w:cs="Times New Roman"/>
          <w:b/>
          <w:sz w:val="24"/>
          <w:szCs w:val="24"/>
          <w:lang w:val="en-US"/>
        </w:rPr>
        <w:t xml:space="preserve"> в </w:t>
      </w:r>
      <w:proofErr w:type="spellStart"/>
      <w:r w:rsidRPr="00731EB2">
        <w:rPr>
          <w:rFonts w:ascii="Times New Roman" w:eastAsia="Calibri" w:hAnsi="Times New Roman" w:cs="Times New Roman"/>
          <w:b/>
          <w:sz w:val="24"/>
          <w:szCs w:val="24"/>
          <w:lang w:val="en-US"/>
        </w:rPr>
        <w:t>квалификационной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документации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заявления</w:t>
      </w:r>
      <w:proofErr w:type="spellEnd"/>
      <w:r w:rsidRPr="00731EB2">
        <w:rPr>
          <w:rFonts w:ascii="Times New Roman" w:eastAsia="Calibri" w:hAnsi="Times New Roman" w:cs="Times New Roman"/>
          <w:b/>
          <w:sz w:val="24"/>
          <w:szCs w:val="24"/>
          <w:lang w:val="en-US"/>
        </w:rPr>
        <w:t xml:space="preserve"> с </w:t>
      </w:r>
      <w:proofErr w:type="spellStart"/>
      <w:r w:rsidRPr="00731EB2">
        <w:rPr>
          <w:rFonts w:ascii="Times New Roman" w:eastAsia="Calibri" w:hAnsi="Times New Roman" w:cs="Times New Roman"/>
          <w:b/>
          <w:sz w:val="24"/>
          <w:szCs w:val="24"/>
          <w:lang w:val="en-US"/>
        </w:rPr>
        <w:t>подтверждением</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возможности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выполнения</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работы</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согласно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требований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технического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задания</w:t>
      </w:r>
      <w:proofErr w:type="spellEnd"/>
      <w:r w:rsidRPr="00731EB2">
        <w:rPr>
          <w:rFonts w:ascii="Times New Roman" w:eastAsia="Calibri" w:hAnsi="Times New Roman" w:cs="Times New Roman"/>
          <w:b/>
          <w:sz w:val="24"/>
          <w:szCs w:val="24"/>
          <w:lang w:val="en-US"/>
        </w:rPr>
        <w:t>/ Statement proving capabilities to perform work as required by Task Order to be included in qualification documentation package</w:t>
      </w:r>
    </w:p>
    <w:p w:rsidR="00731EB2" w:rsidRP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p>
    <w:p w:rsid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r w:rsidRPr="00731EB2">
        <w:rPr>
          <w:rFonts w:ascii="Times New Roman" w:eastAsia="Calibri" w:hAnsi="Times New Roman" w:cs="Times New Roman"/>
          <w:b/>
          <w:sz w:val="24"/>
          <w:szCs w:val="24"/>
          <w:lang w:val="en-US"/>
        </w:rPr>
        <w:t xml:space="preserve">4. </w:t>
      </w:r>
      <w:proofErr w:type="spellStart"/>
      <w:r w:rsidRPr="00731EB2">
        <w:rPr>
          <w:rFonts w:ascii="Times New Roman" w:eastAsia="Calibri" w:hAnsi="Times New Roman" w:cs="Times New Roman"/>
          <w:b/>
          <w:sz w:val="24"/>
          <w:szCs w:val="24"/>
          <w:lang w:val="en-US"/>
        </w:rPr>
        <w:t>Материально-техническая</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база</w:t>
      </w:r>
      <w:proofErr w:type="spellEnd"/>
      <w:r w:rsidRPr="00731EB2">
        <w:rPr>
          <w:rFonts w:ascii="Times New Roman" w:eastAsia="Calibri" w:hAnsi="Times New Roman" w:cs="Times New Roman"/>
          <w:b/>
          <w:sz w:val="24"/>
          <w:szCs w:val="24"/>
          <w:lang w:val="en-US"/>
        </w:rPr>
        <w:t xml:space="preserve"> / Resources: </w:t>
      </w:r>
      <w:proofErr w:type="spellStart"/>
      <w:r w:rsidRPr="00731EB2">
        <w:rPr>
          <w:rFonts w:ascii="Times New Roman" w:eastAsia="Calibri" w:hAnsi="Times New Roman" w:cs="Times New Roman"/>
          <w:b/>
          <w:sz w:val="24"/>
          <w:szCs w:val="24"/>
          <w:lang w:val="en-US"/>
        </w:rPr>
        <w:t>Наличие</w:t>
      </w:r>
      <w:proofErr w:type="spellEnd"/>
      <w:r w:rsidRPr="00731EB2">
        <w:rPr>
          <w:rFonts w:ascii="Times New Roman" w:eastAsia="Calibri" w:hAnsi="Times New Roman" w:cs="Times New Roman"/>
          <w:b/>
          <w:sz w:val="24"/>
          <w:szCs w:val="24"/>
          <w:lang w:val="en-US"/>
        </w:rPr>
        <w:t xml:space="preserve"> в </w:t>
      </w:r>
      <w:proofErr w:type="spellStart"/>
      <w:r w:rsidRPr="00731EB2">
        <w:rPr>
          <w:rFonts w:ascii="Times New Roman" w:eastAsia="Calibri" w:hAnsi="Times New Roman" w:cs="Times New Roman"/>
          <w:b/>
          <w:sz w:val="24"/>
          <w:szCs w:val="24"/>
          <w:lang w:val="en-US"/>
        </w:rPr>
        <w:t>квалификационной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документации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информационного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письма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справки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подтверждения</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наличия</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оборудования</w:t>
      </w:r>
      <w:proofErr w:type="spellEnd"/>
      <w:r w:rsidRPr="00731EB2">
        <w:rPr>
          <w:rFonts w:ascii="Times New Roman" w:eastAsia="Calibri" w:hAnsi="Times New Roman" w:cs="Times New Roman"/>
          <w:b/>
          <w:sz w:val="24"/>
          <w:szCs w:val="24"/>
          <w:lang w:val="en-US"/>
        </w:rPr>
        <w:t xml:space="preserve">, </w:t>
      </w:r>
      <w:proofErr w:type="spellStart"/>
      <w:proofErr w:type="gramStart"/>
      <w:r w:rsidRPr="00731EB2">
        <w:rPr>
          <w:rFonts w:ascii="Times New Roman" w:eastAsia="Calibri" w:hAnsi="Times New Roman" w:cs="Times New Roman"/>
          <w:b/>
          <w:sz w:val="24"/>
          <w:szCs w:val="24"/>
          <w:lang w:val="en-US"/>
        </w:rPr>
        <w:t>техники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для</w:t>
      </w:r>
      <w:proofErr w:type="spellEnd"/>
      <w:proofErr w:type="gram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производства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работ</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покраске</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высотных</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сооружений</w:t>
      </w:r>
      <w:proofErr w:type="spellEnd"/>
      <w:r w:rsidRPr="00731EB2">
        <w:rPr>
          <w:rFonts w:ascii="Times New Roman" w:eastAsia="Calibri" w:hAnsi="Times New Roman" w:cs="Times New Roman"/>
          <w:b/>
          <w:sz w:val="24"/>
          <w:szCs w:val="24"/>
          <w:lang w:val="en-US"/>
        </w:rPr>
        <w:t>/ / Statement proving availability of equipment and machinery for performance of works on high-rise structures coating application (paintwork) to be included in qualification documentation package</w:t>
      </w:r>
    </w:p>
    <w:p w:rsidR="00731EB2" w:rsidRP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p>
    <w:p w:rsidR="00731EB2" w:rsidRPr="00731EB2" w:rsidRDefault="00731EB2" w:rsidP="00731EB2">
      <w:pPr>
        <w:spacing w:after="0" w:line="240" w:lineRule="auto"/>
        <w:ind w:right="141"/>
        <w:contextualSpacing/>
        <w:jc w:val="both"/>
        <w:rPr>
          <w:rFonts w:ascii="Times New Roman" w:eastAsia="Calibri" w:hAnsi="Times New Roman" w:cs="Times New Roman"/>
          <w:b/>
          <w:sz w:val="24"/>
          <w:szCs w:val="24"/>
          <w:lang w:val="en-US"/>
        </w:rPr>
      </w:pPr>
      <w:r w:rsidRPr="00731EB2">
        <w:rPr>
          <w:rFonts w:ascii="Times New Roman" w:eastAsia="Calibri" w:hAnsi="Times New Roman" w:cs="Times New Roman"/>
          <w:b/>
          <w:sz w:val="24"/>
          <w:szCs w:val="24"/>
          <w:lang w:val="en-US"/>
        </w:rPr>
        <w:t xml:space="preserve">5. </w:t>
      </w:r>
      <w:proofErr w:type="spellStart"/>
      <w:r w:rsidRPr="00731EB2">
        <w:rPr>
          <w:rFonts w:ascii="Times New Roman" w:eastAsia="Calibri" w:hAnsi="Times New Roman" w:cs="Times New Roman"/>
          <w:b/>
          <w:sz w:val="24"/>
          <w:szCs w:val="24"/>
          <w:lang w:val="en-US"/>
        </w:rPr>
        <w:t>Трудовые</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ресурсы</w:t>
      </w:r>
      <w:proofErr w:type="spellEnd"/>
      <w:r w:rsidRPr="00731EB2">
        <w:rPr>
          <w:rFonts w:ascii="Times New Roman" w:eastAsia="Calibri" w:hAnsi="Times New Roman" w:cs="Times New Roman"/>
          <w:b/>
          <w:sz w:val="24"/>
          <w:szCs w:val="24"/>
          <w:lang w:val="en-US"/>
        </w:rPr>
        <w:t xml:space="preserve"> / Staff </w:t>
      </w:r>
      <w:proofErr w:type="spellStart"/>
      <w:r w:rsidRPr="00731EB2">
        <w:rPr>
          <w:rFonts w:ascii="Times New Roman" w:eastAsia="Calibri" w:hAnsi="Times New Roman" w:cs="Times New Roman"/>
          <w:b/>
          <w:sz w:val="24"/>
          <w:szCs w:val="24"/>
          <w:lang w:val="en-US"/>
        </w:rPr>
        <w:t>Наличие</w:t>
      </w:r>
      <w:proofErr w:type="spellEnd"/>
      <w:r w:rsidRPr="00731EB2">
        <w:rPr>
          <w:rFonts w:ascii="Times New Roman" w:eastAsia="Calibri" w:hAnsi="Times New Roman" w:cs="Times New Roman"/>
          <w:b/>
          <w:sz w:val="24"/>
          <w:szCs w:val="24"/>
          <w:lang w:val="en-US"/>
        </w:rPr>
        <w:t xml:space="preserve"> в </w:t>
      </w:r>
      <w:proofErr w:type="spellStart"/>
      <w:r w:rsidRPr="00731EB2">
        <w:rPr>
          <w:rFonts w:ascii="Times New Roman" w:eastAsia="Calibri" w:hAnsi="Times New Roman" w:cs="Times New Roman"/>
          <w:b/>
          <w:sz w:val="24"/>
          <w:szCs w:val="24"/>
          <w:lang w:val="en-US"/>
        </w:rPr>
        <w:t>квалификационной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документации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информационного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письма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справки</w:t>
      </w:r>
      <w:proofErr w:type="spellEnd"/>
      <w:r w:rsidRPr="00731EB2">
        <w:rPr>
          <w:rFonts w:ascii="Times New Roman" w:eastAsia="Calibri" w:hAnsi="Times New Roman" w:cs="Times New Roman"/>
          <w:b/>
          <w:sz w:val="24"/>
          <w:szCs w:val="24"/>
          <w:lang w:val="en-US"/>
        </w:rPr>
        <w:t xml:space="preserve">) с </w:t>
      </w:r>
      <w:proofErr w:type="spellStart"/>
      <w:r w:rsidRPr="00731EB2">
        <w:rPr>
          <w:rFonts w:ascii="Times New Roman" w:eastAsia="Calibri" w:hAnsi="Times New Roman" w:cs="Times New Roman"/>
          <w:b/>
          <w:sz w:val="24"/>
          <w:szCs w:val="24"/>
          <w:lang w:val="en-US"/>
        </w:rPr>
        <w:t>подтверждением</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наличия</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необходимого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количества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квалифицированного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персонала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работе</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на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высотных</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высотных</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сооружениях</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не</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менее</w:t>
      </w:r>
      <w:proofErr w:type="spellEnd"/>
      <w:r w:rsidRPr="00731EB2">
        <w:rPr>
          <w:rFonts w:ascii="Times New Roman" w:eastAsia="Calibri" w:hAnsi="Times New Roman" w:cs="Times New Roman"/>
          <w:b/>
          <w:sz w:val="24"/>
          <w:szCs w:val="24"/>
          <w:lang w:val="en-US"/>
        </w:rPr>
        <w:t xml:space="preserve"> 5 </w:t>
      </w:r>
      <w:proofErr w:type="spellStart"/>
      <w:r w:rsidRPr="00731EB2">
        <w:rPr>
          <w:rFonts w:ascii="Times New Roman" w:eastAsia="Calibri" w:hAnsi="Times New Roman" w:cs="Times New Roman"/>
          <w:b/>
          <w:sz w:val="24"/>
          <w:szCs w:val="24"/>
          <w:lang w:val="en-US"/>
        </w:rPr>
        <w:t>чел</w:t>
      </w:r>
      <w:proofErr w:type="spellEnd"/>
      <w:r w:rsidRPr="00731EB2">
        <w:rPr>
          <w:rFonts w:ascii="Times New Roman" w:eastAsia="Calibri" w:hAnsi="Times New Roman" w:cs="Times New Roman"/>
          <w:b/>
          <w:sz w:val="24"/>
          <w:szCs w:val="24"/>
          <w:lang w:val="en-US"/>
        </w:rPr>
        <w:t>)/ Statement proving availability of required number of qualified personnel to be involved in works on high-rise structures (at least 5 people) shall be included in qualification documentation package</w:t>
      </w:r>
    </w:p>
    <w:p w:rsidR="00731EB2" w:rsidRPr="00C10A4C" w:rsidRDefault="00731EB2" w:rsidP="00731EB2">
      <w:pPr>
        <w:spacing w:after="0" w:line="240" w:lineRule="auto"/>
        <w:ind w:right="141"/>
        <w:contextualSpacing/>
        <w:jc w:val="both"/>
        <w:rPr>
          <w:rFonts w:ascii="Times New Roman" w:eastAsia="Calibri" w:hAnsi="Times New Roman" w:cs="Times New Roman"/>
          <w:b/>
          <w:sz w:val="24"/>
          <w:szCs w:val="24"/>
          <w:lang w:val="en-US"/>
        </w:rPr>
      </w:pPr>
      <w:proofErr w:type="spellStart"/>
      <w:r w:rsidRPr="00731EB2">
        <w:rPr>
          <w:rFonts w:ascii="Times New Roman" w:eastAsia="Calibri" w:hAnsi="Times New Roman" w:cs="Times New Roman"/>
          <w:b/>
          <w:sz w:val="24"/>
          <w:szCs w:val="24"/>
          <w:lang w:val="en-US"/>
        </w:rPr>
        <w:t>Лицензии</w:t>
      </w:r>
      <w:proofErr w:type="spellEnd"/>
      <w:r w:rsidRPr="00731EB2">
        <w:rPr>
          <w:rFonts w:ascii="Times New Roman" w:eastAsia="Calibri" w:hAnsi="Times New Roman" w:cs="Times New Roman"/>
          <w:b/>
          <w:sz w:val="24"/>
          <w:szCs w:val="24"/>
          <w:lang w:val="en-US"/>
        </w:rPr>
        <w:t xml:space="preserve"> и </w:t>
      </w:r>
      <w:proofErr w:type="spellStart"/>
      <w:r w:rsidRPr="00731EB2">
        <w:rPr>
          <w:rFonts w:ascii="Times New Roman" w:eastAsia="Calibri" w:hAnsi="Times New Roman" w:cs="Times New Roman"/>
          <w:b/>
          <w:sz w:val="24"/>
          <w:szCs w:val="24"/>
          <w:lang w:val="en-US"/>
        </w:rPr>
        <w:t>разрешения</w:t>
      </w:r>
      <w:proofErr w:type="spellEnd"/>
      <w:r w:rsidRPr="00731EB2">
        <w:rPr>
          <w:rFonts w:ascii="Times New Roman" w:eastAsia="Calibri" w:hAnsi="Times New Roman" w:cs="Times New Roman"/>
          <w:b/>
          <w:sz w:val="24"/>
          <w:szCs w:val="24"/>
          <w:lang w:val="en-US"/>
        </w:rPr>
        <w:t xml:space="preserve"> / Licenses and permissions: </w:t>
      </w:r>
      <w:proofErr w:type="spellStart"/>
      <w:proofErr w:type="gramStart"/>
      <w:r w:rsidRPr="00731EB2">
        <w:rPr>
          <w:rFonts w:ascii="Times New Roman" w:eastAsia="Calibri" w:hAnsi="Times New Roman" w:cs="Times New Roman"/>
          <w:b/>
          <w:sz w:val="24"/>
          <w:szCs w:val="24"/>
          <w:lang w:val="en-US"/>
        </w:rPr>
        <w:t>Наличие</w:t>
      </w:r>
      <w:proofErr w:type="spellEnd"/>
      <w:r w:rsidRPr="00731EB2">
        <w:rPr>
          <w:rFonts w:ascii="Times New Roman" w:eastAsia="Calibri" w:hAnsi="Times New Roman" w:cs="Times New Roman"/>
          <w:b/>
          <w:sz w:val="24"/>
          <w:szCs w:val="24"/>
          <w:lang w:val="en-US"/>
        </w:rPr>
        <w:t xml:space="preserve">  в</w:t>
      </w:r>
      <w:proofErr w:type="gram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предквалификационной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документации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копий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сертификатов</w:t>
      </w:r>
      <w:proofErr w:type="spellEnd"/>
      <w:r w:rsidRPr="00731EB2">
        <w:rPr>
          <w:rFonts w:ascii="Times New Roman" w:eastAsia="Calibri" w:hAnsi="Times New Roman" w:cs="Times New Roman"/>
          <w:b/>
          <w:sz w:val="24"/>
          <w:szCs w:val="24"/>
          <w:lang w:val="en-US"/>
        </w:rPr>
        <w:t xml:space="preserve">  и </w:t>
      </w:r>
      <w:proofErr w:type="spellStart"/>
      <w:r w:rsidRPr="00731EB2">
        <w:rPr>
          <w:rFonts w:ascii="Times New Roman" w:eastAsia="Calibri" w:hAnsi="Times New Roman" w:cs="Times New Roman"/>
          <w:b/>
          <w:sz w:val="24"/>
          <w:szCs w:val="24"/>
          <w:lang w:val="en-US"/>
        </w:rPr>
        <w:t>лицензий</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на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право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производства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работ</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по</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предмету</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закупки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на</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территории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Республики</w:t>
      </w:r>
      <w:proofErr w:type="spellEnd"/>
      <w:r w:rsidRPr="00731EB2">
        <w:rPr>
          <w:rFonts w:ascii="Times New Roman" w:eastAsia="Calibri" w:hAnsi="Times New Roman" w:cs="Times New Roman"/>
          <w:b/>
          <w:sz w:val="24"/>
          <w:szCs w:val="24"/>
          <w:lang w:val="en-US"/>
        </w:rPr>
        <w:t xml:space="preserve"> </w:t>
      </w:r>
      <w:proofErr w:type="spellStart"/>
      <w:r w:rsidRPr="00731EB2">
        <w:rPr>
          <w:rFonts w:ascii="Times New Roman" w:eastAsia="Calibri" w:hAnsi="Times New Roman" w:cs="Times New Roman"/>
          <w:b/>
          <w:sz w:val="24"/>
          <w:szCs w:val="24"/>
          <w:lang w:val="en-US"/>
        </w:rPr>
        <w:t>Казахстан</w:t>
      </w:r>
      <w:proofErr w:type="spellEnd"/>
      <w:r w:rsidRPr="00731EB2">
        <w:rPr>
          <w:rFonts w:ascii="Times New Roman" w:eastAsia="Calibri" w:hAnsi="Times New Roman" w:cs="Times New Roman"/>
          <w:b/>
          <w:sz w:val="24"/>
          <w:szCs w:val="24"/>
          <w:lang w:val="en-US"/>
        </w:rPr>
        <w:t>/ Copies of certificates and licenses for the right to perform works being the bid subject within the territory of the Republic of Kazakhstan shall be included in the prequalification documentation package.</w:t>
      </w:r>
    </w:p>
    <w:p w:rsidR="00482225" w:rsidRPr="003036A5" w:rsidRDefault="00731EB2">
      <w:pPr>
        <w:rPr>
          <w:lang w:val="en-US"/>
        </w:rPr>
      </w:pPr>
    </w:p>
    <w:sectPr w:rsidR="00482225" w:rsidRPr="003036A5" w:rsidSect="005A5F8C">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4564E"/>
    <w:multiLevelType w:val="hybridMultilevel"/>
    <w:tmpl w:val="03F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A5"/>
    <w:rsid w:val="003036A5"/>
    <w:rsid w:val="00731EB2"/>
    <w:rsid w:val="0091428D"/>
    <w:rsid w:val="009313C3"/>
    <w:rsid w:val="00BD2B8C"/>
    <w:rsid w:val="00C10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D5C4"/>
  <w15:chartTrackingRefBased/>
  <w15:docId w15:val="{991CE1BD-7AFC-4C1E-9DBB-216B575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4052C-0BCE-43FF-98C3-0C7A415C0770}"/>
</file>

<file path=customXml/itemProps2.xml><?xml version="1.0" encoding="utf-8"?>
<ds:datastoreItem xmlns:ds="http://schemas.openxmlformats.org/officeDocument/2006/customXml" ds:itemID="{A20B5664-068D-4C04-8F74-BF0585F9ED49}"/>
</file>

<file path=customXml/itemProps3.xml><?xml version="1.0" encoding="utf-8"?>
<ds:datastoreItem xmlns:ds="http://schemas.openxmlformats.org/officeDocument/2006/customXml" ds:itemID="{DE1C37A3-E024-47E8-9681-AB255FB87186}"/>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domb0629</dc:creator>
  <cp:keywords/>
  <dc:description/>
  <cp:lastModifiedBy>domb0629</cp:lastModifiedBy>
  <cp:revision>4</cp:revision>
  <dcterms:created xsi:type="dcterms:W3CDTF">2018-10-16T09:27:00Z</dcterms:created>
  <dcterms:modified xsi:type="dcterms:W3CDTF">2019-12-18T04:15:00Z</dcterms:modified>
</cp:coreProperties>
</file>